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B09D9" w14:textId="77777777" w:rsidR="008125AB" w:rsidRPr="00300A3C" w:rsidRDefault="008125AB" w:rsidP="008125AB">
      <w:pPr>
        <w:ind w:firstLine="708"/>
        <w:rPr>
          <w:rFonts w:cstheme="minorHAnsi"/>
          <w:sz w:val="24"/>
          <w:szCs w:val="24"/>
        </w:rPr>
      </w:pPr>
      <w:r w:rsidRPr="00300A3C">
        <w:rPr>
          <w:rFonts w:cs="Arial"/>
          <w:sz w:val="24"/>
          <w:szCs w:val="24"/>
        </w:rPr>
        <w:tab/>
      </w:r>
      <w:r w:rsidRPr="00300A3C">
        <w:rPr>
          <w:rFonts w:cs="Arial"/>
          <w:sz w:val="24"/>
          <w:szCs w:val="24"/>
        </w:rPr>
        <w:tab/>
      </w:r>
      <w:r w:rsidRPr="00300A3C">
        <w:rPr>
          <w:rFonts w:cs="Arial"/>
          <w:sz w:val="24"/>
          <w:szCs w:val="24"/>
        </w:rPr>
        <w:tab/>
      </w:r>
      <w:r w:rsidRPr="00300A3C">
        <w:rPr>
          <w:rFonts w:cs="Arial"/>
          <w:sz w:val="24"/>
          <w:szCs w:val="24"/>
        </w:rPr>
        <w:tab/>
      </w:r>
      <w:r w:rsidRPr="00300A3C">
        <w:rPr>
          <w:rFonts w:cs="Arial"/>
          <w:sz w:val="24"/>
          <w:szCs w:val="24"/>
        </w:rPr>
        <w:tab/>
      </w:r>
      <w:r w:rsidRPr="00300A3C">
        <w:rPr>
          <w:rFonts w:cs="Arial"/>
          <w:sz w:val="24"/>
          <w:szCs w:val="24"/>
        </w:rPr>
        <w:tab/>
      </w:r>
      <w:r w:rsidRPr="00300A3C">
        <w:rPr>
          <w:rFonts w:cstheme="minorHAnsi"/>
          <w:sz w:val="24"/>
          <w:szCs w:val="24"/>
        </w:rPr>
        <w:t>S</w:t>
      </w:r>
      <w:r w:rsidR="00F6628E" w:rsidRPr="00300A3C">
        <w:rPr>
          <w:rFonts w:cstheme="minorHAnsi"/>
          <w:sz w:val="24"/>
          <w:szCs w:val="24"/>
        </w:rPr>
        <w:t xml:space="preserve">pett.le </w:t>
      </w:r>
    </w:p>
    <w:p w14:paraId="6BC5AFBB" w14:textId="77777777" w:rsidR="008125AB" w:rsidRPr="00300A3C" w:rsidRDefault="00F6628E" w:rsidP="00300A3C">
      <w:pPr>
        <w:spacing w:after="0" w:line="240" w:lineRule="auto"/>
        <w:ind w:left="4247" w:firstLine="709"/>
        <w:rPr>
          <w:rFonts w:cstheme="minorHAnsi"/>
          <w:sz w:val="24"/>
          <w:szCs w:val="24"/>
        </w:rPr>
      </w:pPr>
      <w:r w:rsidRPr="00300A3C">
        <w:rPr>
          <w:rFonts w:cstheme="minorHAnsi"/>
          <w:sz w:val="24"/>
          <w:szCs w:val="24"/>
        </w:rPr>
        <w:t xml:space="preserve">Comune </w:t>
      </w:r>
      <w:r w:rsidR="00C041B8" w:rsidRPr="00300A3C">
        <w:rPr>
          <w:rFonts w:cstheme="minorHAnsi"/>
          <w:sz w:val="24"/>
          <w:szCs w:val="24"/>
        </w:rPr>
        <w:t>Brentonico</w:t>
      </w:r>
    </w:p>
    <w:p w14:paraId="19F39A56" w14:textId="77777777" w:rsidR="00C041B8" w:rsidRPr="00300A3C" w:rsidRDefault="00C041B8" w:rsidP="00300A3C">
      <w:pPr>
        <w:spacing w:after="0" w:line="240" w:lineRule="auto"/>
        <w:ind w:left="4247" w:firstLine="709"/>
        <w:rPr>
          <w:rFonts w:cstheme="minorHAnsi"/>
          <w:sz w:val="24"/>
          <w:szCs w:val="24"/>
        </w:rPr>
      </w:pPr>
      <w:r w:rsidRPr="00300A3C">
        <w:rPr>
          <w:rFonts w:cstheme="minorHAnsi"/>
          <w:sz w:val="24"/>
          <w:szCs w:val="24"/>
        </w:rPr>
        <w:t>Via F. Filzi, 35</w:t>
      </w:r>
    </w:p>
    <w:p w14:paraId="3174A365" w14:textId="77777777" w:rsidR="00C041B8" w:rsidRDefault="00C041B8" w:rsidP="00300A3C">
      <w:pPr>
        <w:spacing w:after="0" w:line="240" w:lineRule="auto"/>
        <w:ind w:left="4247" w:firstLine="709"/>
        <w:rPr>
          <w:rFonts w:cstheme="minorHAnsi"/>
          <w:sz w:val="24"/>
          <w:szCs w:val="24"/>
        </w:rPr>
      </w:pPr>
      <w:r w:rsidRPr="00300A3C">
        <w:rPr>
          <w:rFonts w:cstheme="minorHAnsi"/>
          <w:sz w:val="24"/>
          <w:szCs w:val="24"/>
        </w:rPr>
        <w:t>38060, Brentonico (TN)</w:t>
      </w:r>
    </w:p>
    <w:p w14:paraId="62AD1E79" w14:textId="77777777" w:rsidR="00300A3C" w:rsidRDefault="00300A3C" w:rsidP="00300A3C">
      <w:pPr>
        <w:spacing w:after="0" w:line="240" w:lineRule="auto"/>
        <w:ind w:left="4247" w:firstLine="709"/>
        <w:rPr>
          <w:rFonts w:cstheme="minorHAnsi"/>
          <w:sz w:val="24"/>
          <w:szCs w:val="24"/>
        </w:rPr>
      </w:pPr>
    </w:p>
    <w:p w14:paraId="0CBAA8DC" w14:textId="77777777" w:rsidR="00676A8F" w:rsidRPr="00300A3C" w:rsidRDefault="00676A8F" w:rsidP="00300A3C">
      <w:pPr>
        <w:spacing w:after="0" w:line="240" w:lineRule="auto"/>
        <w:ind w:left="4247" w:firstLine="709"/>
        <w:rPr>
          <w:rFonts w:cstheme="minorHAnsi"/>
          <w:sz w:val="24"/>
          <w:szCs w:val="24"/>
        </w:rPr>
      </w:pPr>
    </w:p>
    <w:p w14:paraId="2676FE6C" w14:textId="43855420" w:rsidR="00B605A4" w:rsidRPr="00676A8F" w:rsidRDefault="00F6628E" w:rsidP="00B605A4">
      <w:pPr>
        <w:spacing w:before="120"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B605A4">
        <w:rPr>
          <w:rFonts w:cstheme="minorHAnsi"/>
          <w:b/>
          <w:sz w:val="24"/>
          <w:szCs w:val="24"/>
        </w:rPr>
        <w:t xml:space="preserve">OGGETTO: </w:t>
      </w:r>
      <w:r w:rsidR="00676A8F">
        <w:rPr>
          <w:rFonts w:ascii="Calibri" w:hAnsi="Calibri" w:cs="Calibri"/>
          <w:b/>
          <w:bCs/>
          <w:sz w:val="24"/>
          <w:szCs w:val="24"/>
        </w:rPr>
        <w:t>A</w:t>
      </w:r>
      <w:r w:rsidR="00676A8F" w:rsidRPr="00676A8F">
        <w:rPr>
          <w:rFonts w:ascii="Calibri" w:hAnsi="Calibri" w:cs="Calibri"/>
          <w:b/>
          <w:bCs/>
          <w:sz w:val="24"/>
          <w:szCs w:val="24"/>
        </w:rPr>
        <w:t>vviso esplorativo</w:t>
      </w:r>
      <w:r w:rsidR="00676A8F">
        <w:rPr>
          <w:rFonts w:ascii="Calibri" w:hAnsi="Calibri" w:cs="Calibri"/>
          <w:b/>
          <w:bCs/>
          <w:sz w:val="24"/>
          <w:szCs w:val="24"/>
        </w:rPr>
        <w:t>-</w:t>
      </w:r>
      <w:r w:rsidR="00676A8F" w:rsidRPr="00676A8F">
        <w:rPr>
          <w:rFonts w:ascii="Calibri" w:hAnsi="Calibri" w:cs="Calibri"/>
          <w:b/>
          <w:bCs/>
          <w:sz w:val="24"/>
          <w:szCs w:val="24"/>
        </w:rPr>
        <w:t xml:space="preserve"> manifestazion</w:t>
      </w:r>
      <w:r w:rsidR="00676A8F">
        <w:rPr>
          <w:rFonts w:ascii="Calibri" w:hAnsi="Calibri" w:cs="Calibri"/>
          <w:b/>
          <w:bCs/>
          <w:sz w:val="24"/>
          <w:szCs w:val="24"/>
        </w:rPr>
        <w:t>e</w:t>
      </w:r>
      <w:r w:rsidR="00676A8F" w:rsidRPr="00676A8F">
        <w:rPr>
          <w:rFonts w:ascii="Calibri" w:hAnsi="Calibri" w:cs="Calibri"/>
          <w:b/>
          <w:bCs/>
          <w:sz w:val="24"/>
          <w:szCs w:val="24"/>
        </w:rPr>
        <w:t xml:space="preserve"> d’interesse al fine di individuare soggetti interessati </w:t>
      </w:r>
      <w:bookmarkStart w:id="0" w:name="_Hlk167172496"/>
      <w:r w:rsidR="00676A8F" w:rsidRPr="00676A8F">
        <w:rPr>
          <w:rFonts w:ascii="Calibri" w:hAnsi="Calibri" w:cs="Calibri"/>
          <w:b/>
          <w:bCs/>
          <w:sz w:val="24"/>
          <w:szCs w:val="24"/>
        </w:rPr>
        <w:t>alla collaborazione temporanea nel periodo estivo per le attivit</w:t>
      </w:r>
      <w:r w:rsidR="00676A8F">
        <w:rPr>
          <w:rFonts w:ascii="Calibri" w:hAnsi="Calibri" w:cs="Calibri"/>
          <w:b/>
          <w:bCs/>
          <w:sz w:val="24"/>
          <w:szCs w:val="24"/>
        </w:rPr>
        <w:t>à</w:t>
      </w:r>
      <w:r w:rsidR="00676A8F" w:rsidRPr="00676A8F">
        <w:rPr>
          <w:rFonts w:ascii="Calibri" w:hAnsi="Calibri" w:cs="Calibri"/>
          <w:b/>
          <w:bCs/>
          <w:sz w:val="24"/>
          <w:szCs w:val="24"/>
        </w:rPr>
        <w:t xml:space="preserve"> di organizzazione delle </w:t>
      </w:r>
      <w:bookmarkEnd w:id="0"/>
      <w:r w:rsidR="00676A8F" w:rsidRPr="00676A8F">
        <w:rPr>
          <w:rFonts w:ascii="Calibri" w:hAnsi="Calibri" w:cs="Calibri"/>
          <w:b/>
          <w:bCs/>
          <w:sz w:val="24"/>
          <w:szCs w:val="24"/>
        </w:rPr>
        <w:t>mostre e delle visite e per la realizzazione di altre attivit</w:t>
      </w:r>
      <w:r w:rsidR="00676A8F">
        <w:rPr>
          <w:rFonts w:ascii="Calibri" w:hAnsi="Calibri" w:cs="Calibri"/>
          <w:b/>
          <w:bCs/>
          <w:sz w:val="24"/>
          <w:szCs w:val="24"/>
        </w:rPr>
        <w:t>à</w:t>
      </w:r>
      <w:r w:rsidR="00676A8F" w:rsidRPr="00676A8F">
        <w:rPr>
          <w:rFonts w:ascii="Calibri" w:hAnsi="Calibri" w:cs="Calibri"/>
          <w:b/>
          <w:bCs/>
          <w:sz w:val="24"/>
          <w:szCs w:val="24"/>
        </w:rPr>
        <w:t xml:space="preserve"> a carattere culturale (convegni e conferenze, ricerca storica) presso palazzo </w:t>
      </w:r>
      <w:r w:rsidR="00676A8F">
        <w:rPr>
          <w:rFonts w:ascii="Calibri" w:hAnsi="Calibri" w:cs="Calibri"/>
          <w:b/>
          <w:bCs/>
          <w:sz w:val="24"/>
          <w:szCs w:val="24"/>
        </w:rPr>
        <w:t>E</w:t>
      </w:r>
      <w:r w:rsidR="00676A8F" w:rsidRPr="00676A8F">
        <w:rPr>
          <w:rFonts w:ascii="Calibri" w:hAnsi="Calibri" w:cs="Calibri"/>
          <w:b/>
          <w:bCs/>
          <w:sz w:val="24"/>
          <w:szCs w:val="24"/>
        </w:rPr>
        <w:t xml:space="preserve">ccheli </w:t>
      </w:r>
      <w:proofErr w:type="spellStart"/>
      <w:r w:rsidR="00676A8F">
        <w:rPr>
          <w:rFonts w:ascii="Calibri" w:hAnsi="Calibri" w:cs="Calibri"/>
          <w:b/>
          <w:bCs/>
          <w:sz w:val="24"/>
          <w:szCs w:val="24"/>
        </w:rPr>
        <w:t>B</w:t>
      </w:r>
      <w:r w:rsidR="00676A8F" w:rsidRPr="00676A8F">
        <w:rPr>
          <w:rFonts w:ascii="Calibri" w:hAnsi="Calibri" w:cs="Calibri"/>
          <w:b/>
          <w:bCs/>
          <w:sz w:val="24"/>
          <w:szCs w:val="24"/>
        </w:rPr>
        <w:t>aisi</w:t>
      </w:r>
      <w:proofErr w:type="spellEnd"/>
      <w:r w:rsidR="00676A8F" w:rsidRPr="00676A8F">
        <w:rPr>
          <w:rFonts w:ascii="Calibri" w:hAnsi="Calibri" w:cs="Calibri"/>
          <w:b/>
          <w:bCs/>
          <w:sz w:val="24"/>
          <w:szCs w:val="24"/>
        </w:rPr>
        <w:t xml:space="preserve"> a </w:t>
      </w:r>
      <w:r w:rsidR="00676A8F">
        <w:rPr>
          <w:rFonts w:ascii="Calibri" w:hAnsi="Calibri" w:cs="Calibri"/>
          <w:b/>
          <w:bCs/>
          <w:sz w:val="24"/>
          <w:szCs w:val="24"/>
        </w:rPr>
        <w:t>B</w:t>
      </w:r>
      <w:r w:rsidR="00676A8F" w:rsidRPr="00676A8F">
        <w:rPr>
          <w:rFonts w:ascii="Calibri" w:hAnsi="Calibri" w:cs="Calibri"/>
          <w:b/>
          <w:bCs/>
          <w:sz w:val="24"/>
          <w:szCs w:val="24"/>
        </w:rPr>
        <w:t>rentonico.</w:t>
      </w:r>
    </w:p>
    <w:p w14:paraId="3E0B2F61" w14:textId="77777777" w:rsidR="00B605A4" w:rsidRDefault="00B605A4" w:rsidP="00B6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257447" w14:textId="77777777" w:rsidR="00B605A4" w:rsidRPr="00B605A4" w:rsidRDefault="00B605A4" w:rsidP="00B6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EAB20B" w14:textId="77777777" w:rsidR="006938E5" w:rsidRDefault="00547C27" w:rsidP="00B605A4">
      <w:pPr>
        <w:autoSpaceDE w:val="0"/>
        <w:autoSpaceDN w:val="0"/>
        <w:adjustRightInd w:val="0"/>
        <w:spacing w:after="120" w:line="480" w:lineRule="auto"/>
        <w:jc w:val="both"/>
        <w:rPr>
          <w:rFonts w:cstheme="minorHAnsi"/>
          <w:sz w:val="24"/>
          <w:szCs w:val="24"/>
        </w:rPr>
      </w:pPr>
      <w:r w:rsidRPr="00B605A4">
        <w:rPr>
          <w:rFonts w:cstheme="minorHAnsi"/>
          <w:sz w:val="24"/>
          <w:szCs w:val="24"/>
        </w:rPr>
        <w:t>Il/La s</w:t>
      </w:r>
      <w:r w:rsidR="00F6628E" w:rsidRPr="00B605A4">
        <w:rPr>
          <w:rFonts w:cstheme="minorHAnsi"/>
          <w:sz w:val="24"/>
          <w:szCs w:val="24"/>
        </w:rPr>
        <w:t>ottoscritto</w:t>
      </w:r>
      <w:r w:rsidRPr="00B605A4">
        <w:rPr>
          <w:rFonts w:cstheme="minorHAnsi"/>
          <w:sz w:val="24"/>
          <w:szCs w:val="24"/>
        </w:rPr>
        <w:t>/a</w:t>
      </w:r>
      <w:r w:rsidR="00F6628E" w:rsidRPr="00B605A4">
        <w:rPr>
          <w:rFonts w:cstheme="minorHAnsi"/>
          <w:sz w:val="24"/>
          <w:szCs w:val="24"/>
        </w:rPr>
        <w:t xml:space="preserve"> ____________</w:t>
      </w:r>
      <w:r w:rsidRPr="00B605A4">
        <w:rPr>
          <w:rFonts w:cstheme="minorHAnsi"/>
          <w:sz w:val="24"/>
          <w:szCs w:val="24"/>
        </w:rPr>
        <w:t>_____</w:t>
      </w:r>
      <w:r w:rsidR="00300A3C" w:rsidRPr="00B605A4">
        <w:rPr>
          <w:rFonts w:cstheme="minorHAnsi"/>
          <w:sz w:val="24"/>
          <w:szCs w:val="24"/>
        </w:rPr>
        <w:t>_______</w:t>
      </w:r>
      <w:r w:rsidRPr="00B605A4">
        <w:rPr>
          <w:rFonts w:cstheme="minorHAnsi"/>
          <w:sz w:val="24"/>
          <w:szCs w:val="24"/>
        </w:rPr>
        <w:t>___</w:t>
      </w:r>
      <w:r w:rsidR="00F6628E" w:rsidRPr="00B605A4">
        <w:rPr>
          <w:rFonts w:cstheme="minorHAnsi"/>
          <w:sz w:val="24"/>
          <w:szCs w:val="24"/>
        </w:rPr>
        <w:t>nato</w:t>
      </w:r>
      <w:r w:rsidRPr="00B605A4">
        <w:rPr>
          <w:rFonts w:cstheme="minorHAnsi"/>
          <w:sz w:val="24"/>
          <w:szCs w:val="24"/>
        </w:rPr>
        <w:t>/a</w:t>
      </w:r>
      <w:r w:rsidR="00F6628E" w:rsidRPr="00B605A4">
        <w:rPr>
          <w:rFonts w:cstheme="minorHAnsi"/>
          <w:sz w:val="24"/>
          <w:szCs w:val="24"/>
        </w:rPr>
        <w:t xml:space="preserve"> </w:t>
      </w:r>
      <w:proofErr w:type="spellStart"/>
      <w:r w:rsidR="00F6628E" w:rsidRPr="00B605A4">
        <w:rPr>
          <w:rFonts w:cstheme="minorHAnsi"/>
          <w:sz w:val="24"/>
          <w:szCs w:val="24"/>
        </w:rPr>
        <w:t>a</w:t>
      </w:r>
      <w:proofErr w:type="spellEnd"/>
      <w:r w:rsidR="00F6628E" w:rsidRPr="00B605A4">
        <w:rPr>
          <w:rFonts w:cstheme="minorHAnsi"/>
          <w:sz w:val="24"/>
          <w:szCs w:val="24"/>
        </w:rPr>
        <w:t xml:space="preserve"> ___</w:t>
      </w:r>
      <w:r w:rsidRPr="00B605A4">
        <w:rPr>
          <w:rFonts w:cstheme="minorHAnsi"/>
          <w:sz w:val="24"/>
          <w:szCs w:val="24"/>
        </w:rPr>
        <w:t>_______________</w:t>
      </w:r>
      <w:r w:rsidR="00300A3C" w:rsidRPr="00B605A4">
        <w:rPr>
          <w:rFonts w:cstheme="minorHAnsi"/>
          <w:sz w:val="24"/>
          <w:szCs w:val="24"/>
        </w:rPr>
        <w:t>__</w:t>
      </w:r>
      <w:r w:rsidR="00F6628E" w:rsidRPr="00B605A4">
        <w:rPr>
          <w:rFonts w:cstheme="minorHAnsi"/>
          <w:sz w:val="24"/>
          <w:szCs w:val="24"/>
        </w:rPr>
        <w:t>(</w:t>
      </w:r>
      <w:r w:rsidR="00300A3C" w:rsidRPr="00B605A4">
        <w:rPr>
          <w:rFonts w:cstheme="minorHAnsi"/>
          <w:sz w:val="24"/>
          <w:szCs w:val="24"/>
        </w:rPr>
        <w:t>______) il _________________</w:t>
      </w:r>
      <w:r w:rsidR="00F6628E" w:rsidRPr="00B605A4">
        <w:rPr>
          <w:rFonts w:cstheme="minorHAnsi"/>
          <w:sz w:val="24"/>
          <w:szCs w:val="24"/>
        </w:rPr>
        <w:t xml:space="preserve">e </w:t>
      </w:r>
      <w:r w:rsidR="00300A3C" w:rsidRPr="00B605A4">
        <w:rPr>
          <w:rFonts w:cstheme="minorHAnsi"/>
          <w:sz w:val="24"/>
          <w:szCs w:val="24"/>
        </w:rPr>
        <w:t>residente a ________________</w:t>
      </w:r>
      <w:r w:rsidR="00F6628E" w:rsidRPr="00B605A4">
        <w:rPr>
          <w:rFonts w:cstheme="minorHAnsi"/>
          <w:sz w:val="24"/>
          <w:szCs w:val="24"/>
        </w:rPr>
        <w:t>_______</w:t>
      </w:r>
      <w:r w:rsidR="00300A3C" w:rsidRPr="00B605A4">
        <w:rPr>
          <w:rFonts w:cstheme="minorHAnsi"/>
          <w:sz w:val="24"/>
          <w:szCs w:val="24"/>
        </w:rPr>
        <w:t>____________________</w:t>
      </w:r>
      <w:r w:rsidR="00F6628E" w:rsidRPr="00B605A4">
        <w:rPr>
          <w:rFonts w:cstheme="minorHAnsi"/>
          <w:sz w:val="24"/>
          <w:szCs w:val="24"/>
        </w:rPr>
        <w:t>(______) in via _____________________________________C.F. ___________________</w:t>
      </w:r>
      <w:r w:rsidR="003E1FE3" w:rsidRPr="00B605A4">
        <w:rPr>
          <w:rFonts w:cstheme="minorHAnsi"/>
          <w:sz w:val="24"/>
          <w:szCs w:val="24"/>
        </w:rPr>
        <w:t>________________ In</w:t>
      </w:r>
    </w:p>
    <w:p w14:paraId="7FBD1933" w14:textId="77777777" w:rsidR="006938E5" w:rsidRDefault="006938E5" w:rsidP="00B605A4">
      <w:pPr>
        <w:autoSpaceDE w:val="0"/>
        <w:autoSpaceDN w:val="0"/>
        <w:adjustRightInd w:val="0"/>
        <w:spacing w:after="12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qualità di:</w:t>
      </w:r>
    </w:p>
    <w:p w14:paraId="147CA521" w14:textId="77777777" w:rsidR="006938E5" w:rsidRDefault="006938E5" w:rsidP="006938E5">
      <w:pPr>
        <w:pStyle w:val="Stile1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persona fisica </w:t>
      </w:r>
    </w:p>
    <w:p w14:paraId="0CD7902C" w14:textId="77777777" w:rsidR="006938E5" w:rsidRDefault="006938E5" w:rsidP="006938E5">
      <w:pPr>
        <w:pStyle w:val="Stile1"/>
        <w:numPr>
          <w:ilvl w:val="0"/>
          <w:numId w:val="10"/>
        </w:numPr>
        <w:spacing w:line="276" w:lineRule="auto"/>
        <w:rPr>
          <w:rFonts w:ascii="Calibri" w:hAnsi="Calibri" w:cs="Calibri"/>
          <w:lang w:eastAsia="it-IT"/>
        </w:rPr>
      </w:pPr>
      <w:r>
        <w:rPr>
          <w:rFonts w:ascii="Calibri" w:hAnsi="Calibri" w:cs="Calibri"/>
        </w:rPr>
        <w:t xml:space="preserve">della impresa individuale, o impresa costituita in forma di </w:t>
      </w:r>
      <w:r>
        <w:rPr>
          <w:rFonts w:ascii="Calibri" w:hAnsi="Calibri" w:cs="Calibri"/>
          <w:lang w:eastAsia="it-IT"/>
        </w:rPr>
        <w:t>società commerciale o società cooperativa________________________________________________________</w:t>
      </w:r>
    </w:p>
    <w:p w14:paraId="44C2AFC4" w14:textId="77777777" w:rsidR="006938E5" w:rsidRPr="006938E5" w:rsidRDefault="006938E5" w:rsidP="006938E5">
      <w:pPr>
        <w:autoSpaceDE w:val="0"/>
        <w:autoSpaceDN w:val="0"/>
        <w:adjustRightInd w:val="0"/>
        <w:spacing w:after="120" w:line="480" w:lineRule="auto"/>
        <w:ind w:left="360"/>
        <w:jc w:val="both"/>
        <w:rPr>
          <w:rFonts w:cstheme="minorHAnsi"/>
          <w:sz w:val="24"/>
          <w:szCs w:val="24"/>
        </w:rPr>
      </w:pPr>
    </w:p>
    <w:p w14:paraId="7BDDCC7D" w14:textId="77777777" w:rsidR="003E1FE3" w:rsidRPr="00B605A4" w:rsidRDefault="003E1FE3" w:rsidP="00B605A4">
      <w:pPr>
        <w:autoSpaceDE w:val="0"/>
        <w:autoSpaceDN w:val="0"/>
        <w:adjustRightInd w:val="0"/>
        <w:spacing w:after="120" w:line="480" w:lineRule="auto"/>
        <w:jc w:val="both"/>
        <w:rPr>
          <w:rFonts w:cstheme="minorHAnsi"/>
          <w:b/>
          <w:sz w:val="24"/>
          <w:szCs w:val="24"/>
        </w:rPr>
      </w:pPr>
      <w:r w:rsidRPr="00B605A4">
        <w:rPr>
          <w:rFonts w:cstheme="minorHAnsi"/>
          <w:sz w:val="24"/>
          <w:szCs w:val="24"/>
        </w:rPr>
        <w:t xml:space="preserve"> codice f</w:t>
      </w:r>
      <w:r w:rsidR="00B605A4" w:rsidRPr="00B605A4">
        <w:rPr>
          <w:rFonts w:cstheme="minorHAnsi"/>
          <w:sz w:val="24"/>
          <w:szCs w:val="24"/>
        </w:rPr>
        <w:t>iscale n. ____________________ /</w:t>
      </w:r>
      <w:r w:rsidRPr="00B605A4">
        <w:rPr>
          <w:rFonts w:cstheme="minorHAnsi"/>
          <w:sz w:val="24"/>
          <w:szCs w:val="24"/>
        </w:rPr>
        <w:t xml:space="preserve"> partita I.V.A. n. ______________________ n. tel. _______________ e-mail ____________________ </w:t>
      </w:r>
    </w:p>
    <w:p w14:paraId="06FAD2E5" w14:textId="77777777" w:rsidR="00322F82" w:rsidRPr="00BE39AE" w:rsidRDefault="00322F82" w:rsidP="00300A3C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5F795BDA" w14:textId="77777777" w:rsidR="003E1FE3" w:rsidRPr="00BE39AE" w:rsidRDefault="003E1FE3" w:rsidP="003E1FE3">
      <w:pPr>
        <w:jc w:val="center"/>
        <w:rPr>
          <w:rFonts w:cstheme="minorHAnsi"/>
          <w:b/>
          <w:sz w:val="24"/>
          <w:szCs w:val="24"/>
        </w:rPr>
      </w:pPr>
      <w:r w:rsidRPr="00BE39AE">
        <w:rPr>
          <w:rFonts w:cstheme="minorHAnsi"/>
          <w:b/>
          <w:sz w:val="24"/>
          <w:szCs w:val="24"/>
        </w:rPr>
        <w:t>DICHIARA</w:t>
      </w:r>
    </w:p>
    <w:p w14:paraId="4DC5B108" w14:textId="77777777" w:rsidR="003E1FE3" w:rsidRPr="00BE39AE" w:rsidRDefault="003E1FE3" w:rsidP="003E1FE3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4255CE5" w14:textId="77777777" w:rsidR="003E1FE3" w:rsidRPr="00BE39AE" w:rsidRDefault="003E1FE3" w:rsidP="003E1FE3">
      <w:pPr>
        <w:spacing w:line="276" w:lineRule="auto"/>
        <w:jc w:val="both"/>
        <w:rPr>
          <w:rFonts w:cstheme="minorHAnsi"/>
          <w:sz w:val="24"/>
          <w:szCs w:val="24"/>
        </w:rPr>
      </w:pPr>
      <w:r w:rsidRPr="00BE39AE">
        <w:rPr>
          <w:rFonts w:cstheme="minorHAnsi"/>
          <w:sz w:val="24"/>
          <w:szCs w:val="24"/>
          <w:u w:val="single"/>
        </w:rPr>
        <w:t xml:space="preserve">secondo le modalità di cui all'art. 47 del D.P.R. 28 dicembre 2000 n. 445, </w:t>
      </w:r>
      <w:r w:rsidRPr="00BE39AE">
        <w:rPr>
          <w:rFonts w:cstheme="minorHAnsi"/>
          <w:sz w:val="24"/>
          <w:szCs w:val="24"/>
        </w:rPr>
        <w:t>consapevole delle sanzioni penali, nel caso di dichiarazioni non veritiere, di formazione o uso di atti falsi, richiamate dall’art. 76 del D.P.R. 28 dicembre 2000 n. 445, nonché della decadenza dai benefici eventualmente conseguenti alla dichiarazione non veritiera, e consapevole altresì che l’accertata non veridicità della dichiarazione comporta il divieto di accesso a contributi, finanziamenti e agevolazioni per un periodo di due anni decorrenti dall’adozione del provvedimento di decadenza (art. 75 D.P.R. 28 dicembre 2000 n. 445):</w:t>
      </w:r>
    </w:p>
    <w:p w14:paraId="186980A1" w14:textId="77777777" w:rsidR="003E1FE3" w:rsidRPr="00BE39AE" w:rsidRDefault="003E1FE3" w:rsidP="003E1FE3">
      <w:pPr>
        <w:jc w:val="both"/>
        <w:rPr>
          <w:rFonts w:cstheme="minorHAnsi"/>
          <w:sz w:val="24"/>
          <w:szCs w:val="24"/>
        </w:rPr>
      </w:pPr>
    </w:p>
    <w:p w14:paraId="22786640" w14:textId="77777777" w:rsidR="003E1FE3" w:rsidRPr="00BE39AE" w:rsidRDefault="003E1FE3" w:rsidP="003E1FE3">
      <w:pPr>
        <w:tabs>
          <w:tab w:val="left" w:pos="1080"/>
        </w:tabs>
        <w:rPr>
          <w:rFonts w:cstheme="minorHAnsi"/>
          <w:sz w:val="24"/>
          <w:szCs w:val="24"/>
        </w:rPr>
      </w:pPr>
    </w:p>
    <w:p w14:paraId="7FF75CD8" w14:textId="77777777" w:rsidR="003E1FE3" w:rsidRPr="00BE39AE" w:rsidRDefault="003E1FE3" w:rsidP="003E1FE3">
      <w:pPr>
        <w:pStyle w:val="Paragrafoelenco"/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BE39AE">
        <w:rPr>
          <w:rFonts w:cstheme="minorHAnsi"/>
          <w:b/>
          <w:sz w:val="24"/>
          <w:szCs w:val="24"/>
        </w:rPr>
        <w:t xml:space="preserve">il possesso dei requisiti </w:t>
      </w:r>
      <w:r w:rsidR="00BE39AE" w:rsidRPr="00BE39AE">
        <w:rPr>
          <w:rFonts w:cstheme="minorHAnsi"/>
          <w:b/>
          <w:sz w:val="24"/>
          <w:szCs w:val="24"/>
        </w:rPr>
        <w:t>di cui agli art</w:t>
      </w:r>
      <w:r w:rsidRPr="00BE39AE">
        <w:rPr>
          <w:rFonts w:cstheme="minorHAnsi"/>
          <w:b/>
          <w:sz w:val="24"/>
          <w:szCs w:val="24"/>
        </w:rPr>
        <w:t xml:space="preserve">t. 94-95-96-97 e 98 del </w:t>
      </w:r>
      <w:proofErr w:type="spellStart"/>
      <w:r w:rsidRPr="00BE39AE">
        <w:rPr>
          <w:rFonts w:cstheme="minorHAnsi"/>
          <w:b/>
          <w:sz w:val="24"/>
          <w:szCs w:val="24"/>
        </w:rPr>
        <w:t>D.lgs</w:t>
      </w:r>
      <w:proofErr w:type="spellEnd"/>
      <w:r w:rsidRPr="00BE39AE">
        <w:rPr>
          <w:rFonts w:cstheme="minorHAnsi"/>
          <w:b/>
          <w:sz w:val="24"/>
          <w:szCs w:val="24"/>
        </w:rPr>
        <w:t xml:space="preserve"> 36/2023;</w:t>
      </w:r>
    </w:p>
    <w:p w14:paraId="4FB1C221" w14:textId="04E41B31" w:rsidR="003E1FE3" w:rsidRPr="00BE39AE" w:rsidRDefault="003E1FE3" w:rsidP="003E1FE3">
      <w:pPr>
        <w:pStyle w:val="Paragrafoelenco"/>
        <w:numPr>
          <w:ilvl w:val="0"/>
          <w:numId w:val="8"/>
        </w:numPr>
        <w:spacing w:after="12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BE39AE">
        <w:rPr>
          <w:rFonts w:cstheme="minorHAnsi"/>
          <w:sz w:val="24"/>
          <w:szCs w:val="24"/>
        </w:rPr>
        <w:t>di aver preso visione del cont</w:t>
      </w:r>
      <w:r w:rsidR="002D0AE2">
        <w:rPr>
          <w:rFonts w:cstheme="minorHAnsi"/>
          <w:sz w:val="24"/>
          <w:szCs w:val="24"/>
        </w:rPr>
        <w:t xml:space="preserve">enuto dell’avviso di data </w:t>
      </w:r>
      <w:r w:rsidR="00F76BB3">
        <w:rPr>
          <w:rFonts w:cstheme="minorHAnsi"/>
          <w:sz w:val="24"/>
          <w:szCs w:val="24"/>
        </w:rPr>
        <w:t>24 giugno 2025 prot. n. 5850/P</w:t>
      </w:r>
      <w:r w:rsidR="006E09F8" w:rsidRPr="00BE39AE">
        <w:rPr>
          <w:rFonts w:cstheme="minorHAnsi"/>
          <w:sz w:val="24"/>
          <w:szCs w:val="24"/>
        </w:rPr>
        <w:t xml:space="preserve"> </w:t>
      </w:r>
      <w:r w:rsidRPr="00BE39AE">
        <w:rPr>
          <w:rFonts w:cstheme="minorHAnsi"/>
          <w:sz w:val="24"/>
          <w:szCs w:val="24"/>
        </w:rPr>
        <w:t xml:space="preserve">e di accettarne le condizioni;  </w:t>
      </w:r>
    </w:p>
    <w:p w14:paraId="717148F9" w14:textId="77777777" w:rsidR="003E1FE3" w:rsidRPr="00BE39AE" w:rsidRDefault="003E1FE3" w:rsidP="003E1FE3">
      <w:pPr>
        <w:pStyle w:val="Paragrafoelenco"/>
        <w:numPr>
          <w:ilvl w:val="0"/>
          <w:numId w:val="8"/>
        </w:numPr>
        <w:spacing w:after="12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BE39AE">
        <w:rPr>
          <w:rFonts w:cstheme="minorHAnsi"/>
          <w:sz w:val="24"/>
          <w:szCs w:val="24"/>
        </w:rPr>
        <w:t xml:space="preserve">di aver provveduto alle dichiarazioni ed ai conseguenti adempimenti in materia imposte e tasse, secondo la legislazione italiana; </w:t>
      </w:r>
    </w:p>
    <w:p w14:paraId="22096242" w14:textId="77777777" w:rsidR="00906842" w:rsidRPr="00BE39AE" w:rsidRDefault="00906842" w:rsidP="00906842">
      <w:pPr>
        <w:pStyle w:val="Paragrafoelenco"/>
        <w:numPr>
          <w:ilvl w:val="0"/>
          <w:numId w:val="8"/>
        </w:numPr>
        <w:spacing w:after="12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BE39AE">
        <w:rPr>
          <w:rFonts w:cstheme="minorHAnsi"/>
          <w:sz w:val="24"/>
          <w:szCs w:val="24"/>
        </w:rPr>
        <w:t xml:space="preserve">di essere in regola con il pagamento di somme eventualmente dovute all’Amministrazione ovvero aver firmato con essa un piano di rientro per eventuali debiti; </w:t>
      </w:r>
    </w:p>
    <w:p w14:paraId="5D0B43BC" w14:textId="77777777" w:rsidR="00906842" w:rsidRPr="00BE39AE" w:rsidRDefault="00906842" w:rsidP="00906842">
      <w:pPr>
        <w:pStyle w:val="Paragrafoelenco"/>
        <w:numPr>
          <w:ilvl w:val="0"/>
          <w:numId w:val="8"/>
        </w:numPr>
        <w:spacing w:after="12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BE39AE">
        <w:rPr>
          <w:rFonts w:cstheme="minorHAnsi"/>
          <w:sz w:val="24"/>
          <w:szCs w:val="24"/>
        </w:rPr>
        <w:t>di non aver commesso violazioni gravi, definitivamente accertate, alle norme in materia di contributi previdenziali ed assistenziali, secondo la legislazione italiana o dello stato in cui sono stabiliti;</w:t>
      </w:r>
    </w:p>
    <w:p w14:paraId="14326143" w14:textId="77777777" w:rsidR="00AE0F87" w:rsidRDefault="00AE0F87" w:rsidP="00AE0F87">
      <w:pPr>
        <w:pStyle w:val="Stile1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Cs/>
        </w:rPr>
        <w:t>il possesso dei requisiti morali previsti dall’art. 71 comma 1, 2, 3, 4 e 5 del D. Lgs. 59/2010 e dall’articolo 11</w:t>
      </w:r>
      <w:r>
        <w:rPr>
          <w:rFonts w:ascii="Calibri" w:hAnsi="Calibri" w:cs="Calibri"/>
        </w:rPr>
        <w:t xml:space="preserve"> del R.D. 18 giugno 1931, numero 773 (T.U.L.P.S);</w:t>
      </w:r>
    </w:p>
    <w:p w14:paraId="6BC9F245" w14:textId="77777777" w:rsidR="00AE0F87" w:rsidRDefault="00AE0F87" w:rsidP="00AE0F87">
      <w:pPr>
        <w:pStyle w:val="Stile1"/>
        <w:numPr>
          <w:ilvl w:val="0"/>
          <w:numId w:val="8"/>
        </w:numPr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di essere in possesso di un diploma di scuola secondaria superiore o di laurea, anche triennale, che nel corso di studi prevedano </w:t>
      </w:r>
      <w:r>
        <w:rPr>
          <w:rFonts w:ascii="Calibri" w:hAnsi="Calibri" w:cs="Calibri"/>
          <w:bCs/>
        </w:rPr>
        <w:t>materie attinenti all’incarico da ricoprire, ad esempio storia, storia dell’arte, archivistica, beni culturali, architettura o simili;</w:t>
      </w:r>
    </w:p>
    <w:p w14:paraId="3D604457" w14:textId="77777777" w:rsidR="003E1FE3" w:rsidRPr="00BE39AE" w:rsidRDefault="003E1FE3" w:rsidP="003E1FE3">
      <w:pPr>
        <w:tabs>
          <w:tab w:val="left" w:pos="284"/>
        </w:tabs>
        <w:suppressAutoHyphens/>
        <w:jc w:val="both"/>
        <w:rPr>
          <w:rFonts w:cstheme="minorHAnsi"/>
          <w:b/>
          <w:sz w:val="24"/>
          <w:szCs w:val="24"/>
        </w:rPr>
      </w:pPr>
    </w:p>
    <w:p w14:paraId="312AA070" w14:textId="77777777" w:rsidR="008125AB" w:rsidRPr="00BE39AE" w:rsidRDefault="00F6628E" w:rsidP="00B70A65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BE39AE">
        <w:rPr>
          <w:rFonts w:cstheme="minorHAnsi"/>
          <w:sz w:val="24"/>
          <w:szCs w:val="24"/>
        </w:rPr>
        <w:t xml:space="preserve">Consapevole delle sanzioni penali previste dalla legge per chi produce false dichiarazioni ad una Pubblica Amministrazione, </w:t>
      </w:r>
    </w:p>
    <w:p w14:paraId="4B59B291" w14:textId="77777777" w:rsidR="008125AB" w:rsidRPr="00BE39AE" w:rsidRDefault="00F6628E" w:rsidP="009A1140">
      <w:pPr>
        <w:spacing w:after="120" w:line="480" w:lineRule="auto"/>
        <w:jc w:val="center"/>
        <w:rPr>
          <w:rFonts w:cstheme="minorHAnsi"/>
          <w:b/>
          <w:sz w:val="24"/>
          <w:szCs w:val="24"/>
        </w:rPr>
      </w:pPr>
      <w:r w:rsidRPr="00BE39AE">
        <w:rPr>
          <w:rFonts w:cstheme="minorHAnsi"/>
          <w:b/>
          <w:sz w:val="24"/>
          <w:szCs w:val="24"/>
        </w:rPr>
        <w:t>DICHIARA</w:t>
      </w:r>
    </w:p>
    <w:p w14:paraId="5982EE9A" w14:textId="104062A9" w:rsidR="002E45F4" w:rsidRDefault="00F6628E" w:rsidP="00F76BB3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BE39AE">
        <w:rPr>
          <w:rFonts w:cstheme="minorHAnsi"/>
          <w:sz w:val="24"/>
          <w:szCs w:val="24"/>
        </w:rPr>
        <w:t xml:space="preserve">Di manifestare il proprio </w:t>
      </w:r>
      <w:r w:rsidR="00234067" w:rsidRPr="00BE39AE">
        <w:rPr>
          <w:rFonts w:cstheme="minorHAnsi"/>
          <w:sz w:val="24"/>
          <w:szCs w:val="24"/>
        </w:rPr>
        <w:t xml:space="preserve">interesse a seguito dell’avviso di data </w:t>
      </w:r>
      <w:r w:rsidR="002E45F4">
        <w:rPr>
          <w:rFonts w:cstheme="minorHAnsi"/>
          <w:sz w:val="24"/>
          <w:szCs w:val="24"/>
        </w:rPr>
        <w:t>24</w:t>
      </w:r>
      <w:r w:rsidR="002C201F">
        <w:rPr>
          <w:rFonts w:cstheme="minorHAnsi"/>
          <w:sz w:val="24"/>
          <w:szCs w:val="24"/>
        </w:rPr>
        <w:t xml:space="preserve"> giugno 202</w:t>
      </w:r>
      <w:r w:rsidR="00F76BB3">
        <w:rPr>
          <w:rFonts w:cstheme="minorHAnsi"/>
          <w:sz w:val="24"/>
          <w:szCs w:val="24"/>
        </w:rPr>
        <w:t>5</w:t>
      </w:r>
      <w:r w:rsidR="002C201F">
        <w:rPr>
          <w:rFonts w:cstheme="minorHAnsi"/>
          <w:sz w:val="24"/>
          <w:szCs w:val="24"/>
        </w:rPr>
        <w:t xml:space="preserve"> </w:t>
      </w:r>
      <w:r w:rsidR="006E09F8">
        <w:rPr>
          <w:rFonts w:cstheme="minorHAnsi"/>
          <w:sz w:val="24"/>
          <w:szCs w:val="24"/>
        </w:rPr>
        <w:t xml:space="preserve">di cui al protocollo </w:t>
      </w:r>
      <w:r w:rsidR="00F76BB3">
        <w:rPr>
          <w:rFonts w:cstheme="minorHAnsi"/>
          <w:sz w:val="24"/>
          <w:szCs w:val="24"/>
        </w:rPr>
        <w:t>n. 5850/P.</w:t>
      </w:r>
    </w:p>
    <w:p w14:paraId="490ED929" w14:textId="50C2BABE" w:rsidR="00DC3335" w:rsidRPr="00AE0F87" w:rsidRDefault="00DC3335" w:rsidP="002E45F4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both"/>
        <w:textAlignment w:val="baseline"/>
        <w:rPr>
          <w:rFonts w:cstheme="minorHAnsi"/>
          <w:sz w:val="24"/>
          <w:szCs w:val="24"/>
        </w:rPr>
      </w:pPr>
      <w:r w:rsidRPr="00AE0F87">
        <w:rPr>
          <w:rFonts w:cstheme="minorHAnsi"/>
          <w:sz w:val="24"/>
          <w:szCs w:val="24"/>
        </w:rPr>
        <w:t>Di</w:t>
      </w:r>
      <w:r w:rsidR="00AE0F87" w:rsidRPr="00AE0F87">
        <w:rPr>
          <w:rFonts w:cstheme="minorHAnsi"/>
          <w:sz w:val="24"/>
          <w:szCs w:val="24"/>
        </w:rPr>
        <w:t xml:space="preserve"> possedere il/i seguente/i titolo/i di studio</w:t>
      </w:r>
      <w:r w:rsidRPr="00AE0F87">
        <w:rPr>
          <w:rFonts w:cstheme="minorHAnsi"/>
          <w:sz w:val="24"/>
          <w:szCs w:val="24"/>
        </w:rPr>
        <w:t>:</w:t>
      </w:r>
    </w:p>
    <w:p w14:paraId="59ADC50C" w14:textId="77777777" w:rsidR="00DC3335" w:rsidRDefault="00AE0F87" w:rsidP="009A1140">
      <w:pPr>
        <w:widowControl w:val="0"/>
        <w:overflowPunct w:val="0"/>
        <w:autoSpaceDE w:val="0"/>
        <w:autoSpaceDN w:val="0"/>
        <w:adjustRightInd w:val="0"/>
        <w:spacing w:after="120" w:line="480" w:lineRule="auto"/>
        <w:ind w:left="567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</w:t>
      </w:r>
      <w:r w:rsidR="00DC3335" w:rsidRPr="00AE0F87"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>______</w:t>
      </w:r>
      <w:r w:rsidR="00DC3335" w:rsidRPr="00AE0F87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6D3E50" w14:textId="570AF21C" w:rsidR="007164FA" w:rsidRDefault="007164FA" w:rsidP="009A1140">
      <w:pPr>
        <w:pStyle w:val="Paragrafoelenco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48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7164FA">
        <w:rPr>
          <w:rFonts w:cstheme="minorHAnsi"/>
          <w:sz w:val="24"/>
          <w:szCs w:val="24"/>
        </w:rPr>
        <w:t xml:space="preserve">Certificazioni per attività attinenti </w:t>
      </w:r>
      <w:r w:rsidR="00676A8F">
        <w:rPr>
          <w:rFonts w:cstheme="minorHAnsi"/>
          <w:sz w:val="24"/>
          <w:szCs w:val="24"/>
        </w:rPr>
        <w:t>al</w:t>
      </w:r>
      <w:r w:rsidRPr="007164FA">
        <w:rPr>
          <w:rFonts w:cstheme="minorHAnsi"/>
          <w:sz w:val="24"/>
          <w:szCs w:val="24"/>
        </w:rPr>
        <w:t>l’incarico proposto</w:t>
      </w:r>
      <w:r>
        <w:rPr>
          <w:rFonts w:cstheme="minorHAnsi"/>
          <w:sz w:val="24"/>
          <w:szCs w:val="24"/>
        </w:rPr>
        <w:t>/</w:t>
      </w:r>
      <w:r w:rsidRPr="007164FA">
        <w:rPr>
          <w:rFonts w:cstheme="minorHAnsi"/>
          <w:sz w:val="24"/>
          <w:szCs w:val="24"/>
        </w:rPr>
        <w:t>Altre certificazioni</w:t>
      </w:r>
      <w:r w:rsidR="00424CB2">
        <w:rPr>
          <w:rFonts w:cstheme="minorHAnsi"/>
          <w:sz w:val="24"/>
          <w:szCs w:val="24"/>
        </w:rPr>
        <w:t>:</w:t>
      </w:r>
    </w:p>
    <w:p w14:paraId="4BFC84EA" w14:textId="77777777" w:rsidR="00DC3335" w:rsidRPr="007164FA" w:rsidRDefault="007164FA" w:rsidP="009A1140">
      <w:pPr>
        <w:pStyle w:val="Paragrafoelenco"/>
        <w:widowControl w:val="0"/>
        <w:overflowPunct w:val="0"/>
        <w:autoSpaceDE w:val="0"/>
        <w:autoSpaceDN w:val="0"/>
        <w:adjustRightInd w:val="0"/>
        <w:spacing w:after="120" w:line="48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_____________________________________________</w:t>
      </w:r>
      <w:r w:rsidR="00DC3335" w:rsidRPr="007164FA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83D69B" w14:textId="77777777" w:rsidR="00424CB2" w:rsidRDefault="00424CB2" w:rsidP="009A1140">
      <w:pPr>
        <w:pStyle w:val="Paragrafoelenco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48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Corsi:</w:t>
      </w:r>
    </w:p>
    <w:p w14:paraId="29CCCABB" w14:textId="77777777" w:rsidR="00DC3335" w:rsidRPr="00424CB2" w:rsidRDefault="00A664D3" w:rsidP="009A1140">
      <w:pPr>
        <w:pStyle w:val="Paragrafoelenco"/>
        <w:widowControl w:val="0"/>
        <w:overflowPunct w:val="0"/>
        <w:autoSpaceDE w:val="0"/>
        <w:autoSpaceDN w:val="0"/>
        <w:adjustRightInd w:val="0"/>
        <w:spacing w:after="120" w:line="48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</w:t>
      </w:r>
      <w:r w:rsidR="009A1140">
        <w:rPr>
          <w:rFonts w:cstheme="minorHAnsi"/>
          <w:sz w:val="24"/>
          <w:szCs w:val="24"/>
        </w:rPr>
        <w:t>_______________________________</w:t>
      </w:r>
      <w:r w:rsidR="00DC3335" w:rsidRPr="00424CB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  <w:r w:rsidR="009A1140">
        <w:rPr>
          <w:rFonts w:cstheme="minorHAnsi"/>
          <w:sz w:val="24"/>
          <w:szCs w:val="24"/>
        </w:rPr>
        <w:t>____________________________________________________________</w:t>
      </w:r>
    </w:p>
    <w:p w14:paraId="308A3A48" w14:textId="77777777" w:rsidR="00DC3335" w:rsidRPr="00A664D3" w:rsidRDefault="00A664D3" w:rsidP="009A1140">
      <w:pPr>
        <w:pStyle w:val="Paragrafoelenco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48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A664D3">
        <w:rPr>
          <w:rFonts w:cstheme="minorHAnsi"/>
          <w:sz w:val="24"/>
          <w:szCs w:val="24"/>
        </w:rPr>
        <w:t>Esperienze professionali lavorative</w:t>
      </w:r>
      <w:r>
        <w:rPr>
          <w:rFonts w:cstheme="minorHAnsi"/>
          <w:sz w:val="24"/>
          <w:szCs w:val="24"/>
        </w:rPr>
        <w:t>: ___________________________________________</w:t>
      </w:r>
      <w:r w:rsidR="00DC3335" w:rsidRPr="00A664D3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0B559E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41EAA789" w14:textId="77777777" w:rsidR="00B70A65" w:rsidRDefault="009A1140" w:rsidP="009A1140">
      <w:pPr>
        <w:pStyle w:val="Paragrafoelenco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48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Lingue straniere:</w:t>
      </w:r>
    </w:p>
    <w:p w14:paraId="622A0244" w14:textId="77777777" w:rsidR="009A1140" w:rsidRPr="00BE39AE" w:rsidRDefault="009A1140" w:rsidP="009A1140">
      <w:pPr>
        <w:pStyle w:val="Paragrafoelenco"/>
        <w:widowControl w:val="0"/>
        <w:overflowPunct w:val="0"/>
        <w:autoSpaceDE w:val="0"/>
        <w:autoSpaceDN w:val="0"/>
        <w:adjustRightInd w:val="0"/>
        <w:spacing w:after="120" w:line="48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</w:t>
      </w:r>
    </w:p>
    <w:p w14:paraId="00A5E032" w14:textId="77777777" w:rsidR="006A6E82" w:rsidRPr="00BE39AE" w:rsidRDefault="00F6628E" w:rsidP="008125AB">
      <w:pPr>
        <w:jc w:val="both"/>
        <w:rPr>
          <w:rFonts w:cstheme="minorHAnsi"/>
          <w:sz w:val="24"/>
          <w:szCs w:val="24"/>
        </w:rPr>
      </w:pPr>
      <w:r w:rsidRPr="00BE39AE">
        <w:rPr>
          <w:rFonts w:cstheme="minorHAnsi"/>
          <w:sz w:val="24"/>
          <w:szCs w:val="24"/>
        </w:rPr>
        <w:t xml:space="preserve">Infine, comunica di voler ricevere notizie in merito alla presente procedura ai seguenti recapiti: </w:t>
      </w:r>
    </w:p>
    <w:p w14:paraId="76968A72" w14:textId="77777777" w:rsidR="009C7154" w:rsidRPr="00BE39AE" w:rsidRDefault="00F6628E" w:rsidP="008125AB">
      <w:pPr>
        <w:jc w:val="both"/>
        <w:rPr>
          <w:rFonts w:cstheme="minorHAnsi"/>
          <w:sz w:val="24"/>
          <w:szCs w:val="24"/>
        </w:rPr>
      </w:pPr>
      <w:r w:rsidRPr="00BE39AE">
        <w:rPr>
          <w:rFonts w:cstheme="minorHAnsi"/>
          <w:sz w:val="24"/>
          <w:szCs w:val="24"/>
        </w:rPr>
        <w:t>Indirizzo: ______________________________________________________________.</w:t>
      </w:r>
    </w:p>
    <w:p w14:paraId="084A1EAC" w14:textId="77777777" w:rsidR="009C7154" w:rsidRPr="00BE39AE" w:rsidRDefault="00F6628E" w:rsidP="008125AB">
      <w:pPr>
        <w:jc w:val="both"/>
        <w:rPr>
          <w:rFonts w:cstheme="minorHAnsi"/>
          <w:sz w:val="24"/>
          <w:szCs w:val="24"/>
        </w:rPr>
      </w:pPr>
      <w:r w:rsidRPr="00BE39AE">
        <w:rPr>
          <w:rFonts w:cstheme="minorHAnsi"/>
          <w:sz w:val="24"/>
          <w:szCs w:val="24"/>
        </w:rPr>
        <w:t>Numero di telefono: _______________________</w:t>
      </w:r>
      <w:r w:rsidR="009C7154" w:rsidRPr="00BE39AE">
        <w:rPr>
          <w:rFonts w:cstheme="minorHAnsi"/>
          <w:sz w:val="24"/>
          <w:szCs w:val="24"/>
        </w:rPr>
        <w:t>______________________________.</w:t>
      </w:r>
    </w:p>
    <w:p w14:paraId="1E8750AD" w14:textId="77777777" w:rsidR="0017720B" w:rsidRPr="00BE39AE" w:rsidRDefault="00F6628E" w:rsidP="008125AB">
      <w:pPr>
        <w:jc w:val="both"/>
        <w:rPr>
          <w:rFonts w:cstheme="minorHAnsi"/>
          <w:sz w:val="24"/>
          <w:szCs w:val="24"/>
        </w:rPr>
      </w:pPr>
      <w:r w:rsidRPr="00BE39AE">
        <w:rPr>
          <w:rFonts w:cstheme="minorHAnsi"/>
          <w:sz w:val="24"/>
          <w:szCs w:val="24"/>
        </w:rPr>
        <w:t xml:space="preserve">Email/PEC: _____________________________________________________________. </w:t>
      </w:r>
    </w:p>
    <w:p w14:paraId="482ECC6C" w14:textId="77777777" w:rsidR="0017720B" w:rsidRPr="00BE39AE" w:rsidRDefault="0017720B" w:rsidP="008125AB">
      <w:pPr>
        <w:jc w:val="both"/>
        <w:rPr>
          <w:rFonts w:cstheme="minorHAnsi"/>
          <w:sz w:val="24"/>
          <w:szCs w:val="24"/>
        </w:rPr>
      </w:pPr>
    </w:p>
    <w:p w14:paraId="30BC620B" w14:textId="77777777" w:rsidR="0017720B" w:rsidRPr="00BE39AE" w:rsidRDefault="00F6628E" w:rsidP="008125AB">
      <w:pPr>
        <w:jc w:val="both"/>
        <w:rPr>
          <w:rFonts w:cstheme="minorHAnsi"/>
          <w:sz w:val="24"/>
          <w:szCs w:val="24"/>
        </w:rPr>
      </w:pPr>
      <w:r w:rsidRPr="00BE39AE">
        <w:rPr>
          <w:rFonts w:cstheme="minorHAnsi"/>
          <w:sz w:val="24"/>
          <w:szCs w:val="24"/>
        </w:rPr>
        <w:t xml:space="preserve">In fede Luogo e data </w:t>
      </w:r>
    </w:p>
    <w:p w14:paraId="460A0142" w14:textId="77777777" w:rsidR="0017720B" w:rsidRPr="00BE39AE" w:rsidRDefault="00F6628E" w:rsidP="008125AB">
      <w:pPr>
        <w:jc w:val="both"/>
        <w:rPr>
          <w:rFonts w:cstheme="minorHAnsi"/>
          <w:sz w:val="24"/>
          <w:szCs w:val="24"/>
        </w:rPr>
      </w:pPr>
      <w:r w:rsidRPr="00BE39AE">
        <w:rPr>
          <w:rFonts w:cstheme="minorHAnsi"/>
          <w:sz w:val="24"/>
          <w:szCs w:val="24"/>
        </w:rPr>
        <w:t xml:space="preserve">________________, </w:t>
      </w:r>
    </w:p>
    <w:p w14:paraId="59F2B8EF" w14:textId="77777777" w:rsidR="00F76BB3" w:rsidRDefault="00F76BB3" w:rsidP="008125AB">
      <w:pPr>
        <w:jc w:val="both"/>
        <w:rPr>
          <w:rFonts w:cstheme="minorHAnsi"/>
          <w:sz w:val="24"/>
          <w:szCs w:val="24"/>
        </w:rPr>
      </w:pPr>
    </w:p>
    <w:p w14:paraId="08DF22D6" w14:textId="6601464C" w:rsidR="0017720B" w:rsidRPr="00BE39AE" w:rsidRDefault="0017720B" w:rsidP="008125AB">
      <w:pPr>
        <w:jc w:val="both"/>
        <w:rPr>
          <w:rFonts w:cstheme="minorHAnsi"/>
          <w:sz w:val="24"/>
          <w:szCs w:val="24"/>
        </w:rPr>
      </w:pPr>
      <w:r w:rsidRPr="00BE39AE">
        <w:rPr>
          <w:rFonts w:cstheme="minorHAnsi"/>
          <w:sz w:val="24"/>
          <w:szCs w:val="24"/>
        </w:rPr>
        <w:tab/>
      </w:r>
      <w:r w:rsidRPr="00BE39AE">
        <w:rPr>
          <w:rFonts w:cstheme="minorHAnsi"/>
          <w:sz w:val="24"/>
          <w:szCs w:val="24"/>
        </w:rPr>
        <w:tab/>
      </w:r>
      <w:r w:rsidRPr="00BE39AE">
        <w:rPr>
          <w:rFonts w:cstheme="minorHAnsi"/>
          <w:sz w:val="24"/>
          <w:szCs w:val="24"/>
        </w:rPr>
        <w:tab/>
      </w:r>
      <w:r w:rsidRPr="00BE39AE">
        <w:rPr>
          <w:rFonts w:cstheme="minorHAnsi"/>
          <w:sz w:val="24"/>
          <w:szCs w:val="24"/>
        </w:rPr>
        <w:tab/>
      </w:r>
      <w:r w:rsidRPr="00BE39AE">
        <w:rPr>
          <w:rFonts w:cstheme="minorHAnsi"/>
          <w:sz w:val="24"/>
          <w:szCs w:val="24"/>
        </w:rPr>
        <w:tab/>
      </w:r>
      <w:r w:rsidR="00F6628E" w:rsidRPr="00BE39AE">
        <w:rPr>
          <w:rFonts w:cstheme="minorHAnsi"/>
          <w:sz w:val="24"/>
          <w:szCs w:val="24"/>
        </w:rPr>
        <w:t>Firma per esteso ___</w:t>
      </w:r>
      <w:r w:rsidRPr="00BE39AE">
        <w:rPr>
          <w:rFonts w:cstheme="minorHAnsi"/>
          <w:sz w:val="24"/>
          <w:szCs w:val="24"/>
        </w:rPr>
        <w:t>______</w:t>
      </w:r>
      <w:r w:rsidR="00F6628E" w:rsidRPr="00BE39AE">
        <w:rPr>
          <w:rFonts w:cstheme="minorHAnsi"/>
          <w:sz w:val="24"/>
          <w:szCs w:val="24"/>
        </w:rPr>
        <w:t xml:space="preserve">_________________ </w:t>
      </w:r>
    </w:p>
    <w:p w14:paraId="734827C2" w14:textId="77777777" w:rsidR="0017720B" w:rsidRPr="00BE39AE" w:rsidRDefault="0017720B" w:rsidP="008125AB">
      <w:pPr>
        <w:jc w:val="both"/>
        <w:rPr>
          <w:rFonts w:cstheme="minorHAnsi"/>
          <w:sz w:val="24"/>
          <w:szCs w:val="24"/>
        </w:rPr>
      </w:pPr>
    </w:p>
    <w:p w14:paraId="322A2A46" w14:textId="5140857C" w:rsidR="008125AB" w:rsidRPr="00F76BB3" w:rsidRDefault="002F3662" w:rsidP="008125AB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76BB3">
        <w:rPr>
          <w:rFonts w:cstheme="minorHAnsi"/>
          <w:b/>
          <w:bCs/>
          <w:sz w:val="24"/>
          <w:szCs w:val="24"/>
          <w:u w:val="single"/>
        </w:rPr>
        <w:t>Si allega</w:t>
      </w:r>
      <w:r w:rsidR="00F76BB3">
        <w:rPr>
          <w:rFonts w:cstheme="minorHAnsi"/>
          <w:b/>
          <w:bCs/>
          <w:sz w:val="24"/>
          <w:szCs w:val="24"/>
          <w:u w:val="single"/>
        </w:rPr>
        <w:t>no</w:t>
      </w:r>
      <w:r w:rsidRPr="00F76BB3">
        <w:rPr>
          <w:rFonts w:cstheme="minorHAnsi"/>
          <w:b/>
          <w:bCs/>
          <w:sz w:val="24"/>
          <w:szCs w:val="24"/>
          <w:u w:val="single"/>
        </w:rPr>
        <w:t>:</w:t>
      </w:r>
      <w:r w:rsidR="00317195" w:rsidRPr="00F76BB3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18288D" w:rsidRPr="00F76BB3">
        <w:rPr>
          <w:rFonts w:cstheme="minorHAnsi"/>
          <w:b/>
          <w:bCs/>
          <w:sz w:val="24"/>
          <w:szCs w:val="24"/>
          <w:u w:val="single"/>
        </w:rPr>
        <w:t xml:space="preserve">copia carta identità </w:t>
      </w:r>
      <w:r w:rsidR="00524899" w:rsidRPr="00F76BB3">
        <w:rPr>
          <w:rFonts w:cstheme="minorHAnsi"/>
          <w:b/>
          <w:bCs/>
          <w:sz w:val="24"/>
          <w:szCs w:val="24"/>
          <w:u w:val="single"/>
        </w:rPr>
        <w:t>e curriculum vitae</w:t>
      </w:r>
    </w:p>
    <w:sectPr w:rsidR="008125AB" w:rsidRPr="00F76BB3" w:rsidSect="00B726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6BC634E"/>
    <w:lvl w:ilvl="0">
      <w:start w:val="1"/>
      <w:numFmt w:val="bullet"/>
      <w:lvlText w:val="­"/>
      <w:lvlJc w:val="left"/>
      <w:pPr>
        <w:ind w:left="1069" w:hanging="360"/>
      </w:pPr>
      <w:rPr>
        <w:rFonts w:hAnsi="Courier New"/>
        <w:color w:val="auto"/>
      </w:rPr>
    </w:lvl>
  </w:abstractNum>
  <w:abstractNum w:abstractNumId="1" w15:restartNumberingAfterBreak="0">
    <w:nsid w:val="16240EC6"/>
    <w:multiLevelType w:val="hybridMultilevel"/>
    <w:tmpl w:val="C1C2B07C"/>
    <w:lvl w:ilvl="0" w:tplc="D3CE15E0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86E6865"/>
    <w:multiLevelType w:val="hybridMultilevel"/>
    <w:tmpl w:val="68F01B1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9A80ACB"/>
    <w:multiLevelType w:val="hybridMultilevel"/>
    <w:tmpl w:val="77BA94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304E0E"/>
    <w:multiLevelType w:val="hybridMultilevel"/>
    <w:tmpl w:val="6F7440D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503C05"/>
    <w:multiLevelType w:val="hybridMultilevel"/>
    <w:tmpl w:val="8FB46708"/>
    <w:lvl w:ilvl="0" w:tplc="D3CE15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53BB0"/>
    <w:multiLevelType w:val="hybridMultilevel"/>
    <w:tmpl w:val="3670E2BE"/>
    <w:lvl w:ilvl="0" w:tplc="D3CE15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B530F"/>
    <w:multiLevelType w:val="hybridMultilevel"/>
    <w:tmpl w:val="A61ADC8E"/>
    <w:lvl w:ilvl="0" w:tplc="1422E14C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457074C"/>
    <w:multiLevelType w:val="hybridMultilevel"/>
    <w:tmpl w:val="28583742"/>
    <w:lvl w:ilvl="0" w:tplc="D3CE15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D260C"/>
    <w:multiLevelType w:val="hybridMultilevel"/>
    <w:tmpl w:val="9DC636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D3F7A"/>
    <w:multiLevelType w:val="hybridMultilevel"/>
    <w:tmpl w:val="060C5C22"/>
    <w:lvl w:ilvl="0" w:tplc="0CDCB5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B5760"/>
    <w:multiLevelType w:val="hybridMultilevel"/>
    <w:tmpl w:val="E8548446"/>
    <w:lvl w:ilvl="0" w:tplc="D3CE15E0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0640241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385765039">
    <w:abstractNumId w:val="5"/>
  </w:num>
  <w:num w:numId="3" w16cid:durableId="2029484777">
    <w:abstractNumId w:val="7"/>
  </w:num>
  <w:num w:numId="4" w16cid:durableId="585572240">
    <w:abstractNumId w:val="4"/>
  </w:num>
  <w:num w:numId="5" w16cid:durableId="1660227369">
    <w:abstractNumId w:val="2"/>
  </w:num>
  <w:num w:numId="6" w16cid:durableId="1331444191">
    <w:abstractNumId w:val="11"/>
  </w:num>
  <w:num w:numId="7" w16cid:durableId="1712515">
    <w:abstractNumId w:val="8"/>
  </w:num>
  <w:num w:numId="8" w16cid:durableId="871848845">
    <w:abstractNumId w:val="10"/>
  </w:num>
  <w:num w:numId="9" w16cid:durableId="853420074">
    <w:abstractNumId w:val="1"/>
  </w:num>
  <w:num w:numId="10" w16cid:durableId="875626749">
    <w:abstractNumId w:val="6"/>
  </w:num>
  <w:num w:numId="11" w16cid:durableId="1611429149">
    <w:abstractNumId w:val="3"/>
  </w:num>
  <w:num w:numId="12" w16cid:durableId="1460916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28E"/>
    <w:rsid w:val="000B559E"/>
    <w:rsid w:val="0015686D"/>
    <w:rsid w:val="0017720B"/>
    <w:rsid w:val="0018288D"/>
    <w:rsid w:val="001F47A4"/>
    <w:rsid w:val="00202482"/>
    <w:rsid w:val="00217824"/>
    <w:rsid w:val="00234067"/>
    <w:rsid w:val="00236C2D"/>
    <w:rsid w:val="00254F83"/>
    <w:rsid w:val="002C201F"/>
    <w:rsid w:val="002D0AE2"/>
    <w:rsid w:val="002E45F4"/>
    <w:rsid w:val="002F3662"/>
    <w:rsid w:val="00300A3C"/>
    <w:rsid w:val="00306D7E"/>
    <w:rsid w:val="00310CDD"/>
    <w:rsid w:val="00317195"/>
    <w:rsid w:val="00322F82"/>
    <w:rsid w:val="0035659B"/>
    <w:rsid w:val="003D6E91"/>
    <w:rsid w:val="003E1FE3"/>
    <w:rsid w:val="0041444C"/>
    <w:rsid w:val="00424CB2"/>
    <w:rsid w:val="00524899"/>
    <w:rsid w:val="00547C27"/>
    <w:rsid w:val="005623C5"/>
    <w:rsid w:val="00573773"/>
    <w:rsid w:val="005776F0"/>
    <w:rsid w:val="00604D6B"/>
    <w:rsid w:val="00633F75"/>
    <w:rsid w:val="00676A8F"/>
    <w:rsid w:val="00685C74"/>
    <w:rsid w:val="006938E5"/>
    <w:rsid w:val="006A6E82"/>
    <w:rsid w:val="006E09F8"/>
    <w:rsid w:val="007164FA"/>
    <w:rsid w:val="00742964"/>
    <w:rsid w:val="008125AB"/>
    <w:rsid w:val="00906842"/>
    <w:rsid w:val="00931F9B"/>
    <w:rsid w:val="009452A1"/>
    <w:rsid w:val="009A1140"/>
    <w:rsid w:val="009C2A1F"/>
    <w:rsid w:val="009C7154"/>
    <w:rsid w:val="00A05B0E"/>
    <w:rsid w:val="00A57E25"/>
    <w:rsid w:val="00A664D3"/>
    <w:rsid w:val="00AE0F87"/>
    <w:rsid w:val="00B605A4"/>
    <w:rsid w:val="00B70A65"/>
    <w:rsid w:val="00B72661"/>
    <w:rsid w:val="00BB7DDC"/>
    <w:rsid w:val="00BD45B4"/>
    <w:rsid w:val="00BE26A3"/>
    <w:rsid w:val="00BE39AE"/>
    <w:rsid w:val="00C041B8"/>
    <w:rsid w:val="00C16539"/>
    <w:rsid w:val="00C323EA"/>
    <w:rsid w:val="00C35AAE"/>
    <w:rsid w:val="00DA01F5"/>
    <w:rsid w:val="00DB4E8A"/>
    <w:rsid w:val="00DC3335"/>
    <w:rsid w:val="00E027A0"/>
    <w:rsid w:val="00E2097F"/>
    <w:rsid w:val="00F169EE"/>
    <w:rsid w:val="00F6628E"/>
    <w:rsid w:val="00F7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C72F"/>
  <w15:docId w15:val="{06326582-F766-4D8E-8920-B25B2A67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26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1">
    <w:name w:val="INDIRIZZO 1"/>
    <w:basedOn w:val="Normale"/>
    <w:rsid w:val="001F47A4"/>
    <w:pPr>
      <w:tabs>
        <w:tab w:val="left" w:pos="5103"/>
      </w:tabs>
      <w:overflowPunct w:val="0"/>
      <w:autoSpaceDE w:val="0"/>
      <w:autoSpaceDN w:val="0"/>
      <w:adjustRightInd w:val="0"/>
      <w:spacing w:after="0" w:line="240" w:lineRule="auto"/>
      <w:ind w:left="5103"/>
      <w:jc w:val="both"/>
      <w:textAlignment w:val="baseline"/>
    </w:pPr>
    <w:rPr>
      <w:rFonts w:ascii="Arial Black" w:eastAsia="Times New Roman" w:hAnsi="Arial Black" w:cs="Times New Roman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BD45B4"/>
    <w:pPr>
      <w:ind w:left="720"/>
      <w:contextualSpacing/>
    </w:pPr>
  </w:style>
  <w:style w:type="paragraph" w:styleId="NormaleWeb">
    <w:name w:val="Normal (Web)"/>
    <w:basedOn w:val="Normale"/>
    <w:unhideWhenUsed/>
    <w:rsid w:val="00B70A6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customStyle="1" w:styleId="Stile1">
    <w:name w:val="Stile1"/>
    <w:basedOn w:val="Normale"/>
    <w:rsid w:val="006938E5"/>
    <w:pPr>
      <w:widowControl w:val="0"/>
      <w:spacing w:before="120" w:after="0" w:line="240" w:lineRule="auto"/>
      <w:jc w:val="both"/>
    </w:pPr>
    <w:rPr>
      <w:rFonts w:ascii="Tahoma" w:eastAsia="Times New Roman" w:hAnsi="Tahoma" w:cs="Bookman Old Style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F9DD4-93D8-483D-A5E3-E5ECC566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Giordani Federica</dc:creator>
  <cp:keywords/>
  <dc:description/>
  <cp:lastModifiedBy>Biblioteca4</cp:lastModifiedBy>
  <cp:revision>6</cp:revision>
  <cp:lastPrinted>2023-06-09T07:41:00Z</cp:lastPrinted>
  <dcterms:created xsi:type="dcterms:W3CDTF">2025-06-24T09:36:00Z</dcterms:created>
  <dcterms:modified xsi:type="dcterms:W3CDTF">2025-06-24T12:38:00Z</dcterms:modified>
</cp:coreProperties>
</file>